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0E7C" w14:textId="11930552" w:rsidR="00DE653A" w:rsidRPr="00B94693" w:rsidRDefault="00F44A91" w:rsidP="00DE653A">
      <w:pPr>
        <w:jc w:val="center"/>
        <w:rPr>
          <w:rFonts w:eastAsia="標楷體"/>
          <w:b/>
          <w:bCs/>
          <w:sz w:val="36"/>
        </w:rPr>
      </w:pPr>
      <w:r w:rsidRPr="00B94693">
        <w:rPr>
          <w:rFonts w:eastAsia="標楷體" w:hint="eastAsia"/>
          <w:b/>
          <w:bCs/>
          <w:sz w:val="36"/>
        </w:rPr>
        <w:t>馬偕醫學</w:t>
      </w:r>
      <w:r w:rsidR="0075509E">
        <w:rPr>
          <w:rFonts w:eastAsia="標楷體" w:hint="eastAsia"/>
          <w:b/>
          <w:bCs/>
          <w:sz w:val="36"/>
        </w:rPr>
        <w:t>大學</w:t>
      </w:r>
      <w:r w:rsidR="00A41EF9">
        <w:rPr>
          <w:rFonts w:eastAsia="標楷體" w:hint="eastAsia"/>
          <w:b/>
          <w:bCs/>
          <w:sz w:val="36"/>
        </w:rPr>
        <w:t>護理學系碩士班</w:t>
      </w:r>
      <w:r w:rsidR="00B30FC2" w:rsidRPr="00B94693">
        <w:rPr>
          <w:rFonts w:eastAsia="標楷體" w:hint="eastAsia"/>
          <w:b/>
          <w:bCs/>
          <w:sz w:val="36"/>
        </w:rPr>
        <w:t>論文計畫</w:t>
      </w:r>
      <w:r w:rsidRPr="00B94693">
        <w:rPr>
          <w:rFonts w:eastAsia="標楷體" w:hint="eastAsia"/>
          <w:b/>
          <w:bCs/>
          <w:sz w:val="36"/>
        </w:rPr>
        <w:t>考試成績表</w:t>
      </w:r>
    </w:p>
    <w:p w14:paraId="10F45AA1" w14:textId="77777777" w:rsidR="00F44A91" w:rsidRPr="008656CA" w:rsidRDefault="00F44A91" w:rsidP="00F44A91">
      <w:pPr>
        <w:jc w:val="right"/>
        <w:rPr>
          <w:rFonts w:eastAsia="標楷體"/>
          <w:sz w:val="32"/>
          <w:szCs w:val="32"/>
        </w:rPr>
      </w:pPr>
      <w:r w:rsidRPr="00BA0337">
        <w:rPr>
          <w:rFonts w:eastAsia="標楷體" w:hint="eastAsia"/>
          <w:sz w:val="28"/>
          <w:szCs w:val="32"/>
          <w:u w:val="single"/>
        </w:rPr>
        <w:t xml:space="preserve">　　　</w:t>
      </w:r>
      <w:r w:rsidR="00DE653A" w:rsidRPr="00BA0337">
        <w:rPr>
          <w:rFonts w:eastAsia="標楷體" w:hint="eastAsia"/>
          <w:sz w:val="28"/>
          <w:szCs w:val="32"/>
        </w:rPr>
        <w:t>學年度</w:t>
      </w:r>
      <w:r w:rsidR="00BA0337">
        <w:rPr>
          <w:rFonts w:eastAsia="標楷體"/>
          <w:sz w:val="28"/>
          <w:szCs w:val="32"/>
        </w:rPr>
        <w:t xml:space="preserve"> </w:t>
      </w:r>
      <w:r w:rsidRPr="00BA0337">
        <w:rPr>
          <w:rFonts w:eastAsia="標楷體" w:hint="eastAsia"/>
          <w:sz w:val="28"/>
          <w:szCs w:val="32"/>
          <w:u w:val="single"/>
        </w:rPr>
        <w:t xml:space="preserve">　　</w:t>
      </w:r>
      <w:r w:rsidR="00DE653A" w:rsidRPr="00BA0337">
        <w:rPr>
          <w:rFonts w:eastAsia="標楷體" w:hint="eastAsia"/>
          <w:sz w:val="28"/>
          <w:szCs w:val="32"/>
        </w:rPr>
        <w:t>學期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61"/>
        <w:gridCol w:w="6"/>
        <w:gridCol w:w="567"/>
        <w:gridCol w:w="2608"/>
        <w:gridCol w:w="1134"/>
        <w:gridCol w:w="3752"/>
      </w:tblGrid>
      <w:tr w:rsidR="006F288B" w:rsidRPr="00BA0337" w14:paraId="155047ED" w14:textId="77777777" w:rsidTr="006F288B">
        <w:trPr>
          <w:jc w:val="center"/>
        </w:trPr>
        <w:tc>
          <w:tcPr>
            <w:tcW w:w="1134" w:type="dxa"/>
            <w:vAlign w:val="center"/>
          </w:tcPr>
          <w:p w14:paraId="09459315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3742" w:type="dxa"/>
            <w:gridSpan w:val="4"/>
            <w:vAlign w:val="center"/>
          </w:tcPr>
          <w:p w14:paraId="4D282FC5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9BD79AD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752" w:type="dxa"/>
            <w:vAlign w:val="center"/>
          </w:tcPr>
          <w:p w14:paraId="14F1A4E9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</w:tr>
      <w:tr w:rsidR="006F288B" w:rsidRPr="00BA0337" w14:paraId="20F82866" w14:textId="77777777" w:rsidTr="006F288B">
        <w:trPr>
          <w:jc w:val="center"/>
        </w:trPr>
        <w:tc>
          <w:tcPr>
            <w:tcW w:w="9762" w:type="dxa"/>
            <w:gridSpan w:val="7"/>
            <w:vAlign w:val="center"/>
          </w:tcPr>
          <w:p w14:paraId="43E41B4D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論文計畫考試日期：</w:t>
            </w:r>
            <w:r w:rsidRPr="00BA0337">
              <w:rPr>
                <w:rFonts w:eastAsia="標楷體" w:hint="eastAsia"/>
                <w:sz w:val="28"/>
                <w:u w:val="single"/>
              </w:rPr>
              <w:t xml:space="preserve">　　　</w:t>
            </w:r>
            <w:r w:rsidRPr="00BA0337">
              <w:rPr>
                <w:rFonts w:eastAsia="標楷體" w:hint="eastAsia"/>
                <w:sz w:val="28"/>
              </w:rPr>
              <w:t>年</w:t>
            </w:r>
            <w:r w:rsidRPr="00BA0337">
              <w:rPr>
                <w:rFonts w:eastAsia="標楷體" w:hint="eastAsia"/>
                <w:sz w:val="28"/>
              </w:rPr>
              <w:t xml:space="preserve"> </w:t>
            </w:r>
            <w:r w:rsidRPr="00BA0337">
              <w:rPr>
                <w:rFonts w:eastAsia="標楷體" w:hint="eastAsia"/>
                <w:sz w:val="28"/>
                <w:u w:val="single"/>
              </w:rPr>
              <w:t xml:space="preserve">　　　</w:t>
            </w:r>
            <w:r w:rsidRPr="00BA0337">
              <w:rPr>
                <w:rFonts w:eastAsia="標楷體" w:hint="eastAsia"/>
                <w:sz w:val="28"/>
              </w:rPr>
              <w:t>月</w:t>
            </w:r>
            <w:r w:rsidRPr="00BA0337">
              <w:rPr>
                <w:rFonts w:eastAsia="標楷體" w:hint="eastAsia"/>
                <w:sz w:val="28"/>
              </w:rPr>
              <w:t xml:space="preserve"> </w:t>
            </w:r>
            <w:r w:rsidRPr="00BA0337">
              <w:rPr>
                <w:rFonts w:eastAsia="標楷體" w:hint="eastAsia"/>
                <w:sz w:val="28"/>
                <w:u w:val="single"/>
              </w:rPr>
              <w:t xml:space="preserve">　　　</w:t>
            </w:r>
            <w:r w:rsidRPr="00BA0337">
              <w:rPr>
                <w:rFonts w:eastAsia="標楷體" w:hint="eastAsia"/>
                <w:sz w:val="28"/>
              </w:rPr>
              <w:t>日</w:t>
            </w:r>
          </w:p>
        </w:tc>
      </w:tr>
      <w:tr w:rsidR="006F288B" w:rsidRPr="00BA0337" w14:paraId="39B92DA1" w14:textId="77777777" w:rsidTr="00BA0337">
        <w:trPr>
          <w:jc w:val="center"/>
        </w:trPr>
        <w:tc>
          <w:tcPr>
            <w:tcW w:w="2268" w:type="dxa"/>
            <w:gridSpan w:val="4"/>
            <w:vAlign w:val="center"/>
          </w:tcPr>
          <w:p w14:paraId="6B329935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論文題目</w:t>
            </w:r>
            <w:r w:rsidRPr="00BA0337">
              <w:rPr>
                <w:rFonts w:eastAsia="標楷體" w:hint="eastAsia"/>
                <w:sz w:val="28"/>
              </w:rPr>
              <w:t>(</w:t>
            </w:r>
            <w:r w:rsidRPr="00BA0337">
              <w:rPr>
                <w:rFonts w:eastAsia="標楷體" w:hint="eastAsia"/>
                <w:sz w:val="28"/>
              </w:rPr>
              <w:t>中文</w:t>
            </w:r>
            <w:r w:rsidRPr="00BA0337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7210" w:type="dxa"/>
            <w:gridSpan w:val="3"/>
            <w:vAlign w:val="center"/>
          </w:tcPr>
          <w:p w14:paraId="0F2C8363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</w:tr>
      <w:tr w:rsidR="006F288B" w:rsidRPr="00BA0337" w14:paraId="65BD497E" w14:textId="77777777" w:rsidTr="00BA0337">
        <w:trPr>
          <w:jc w:val="center"/>
        </w:trPr>
        <w:tc>
          <w:tcPr>
            <w:tcW w:w="2268" w:type="dxa"/>
            <w:gridSpan w:val="4"/>
            <w:vAlign w:val="center"/>
          </w:tcPr>
          <w:p w14:paraId="101849F7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論文題目</w:t>
            </w:r>
            <w:r w:rsidRPr="00BA0337">
              <w:rPr>
                <w:rFonts w:eastAsia="標楷體" w:hint="eastAsia"/>
                <w:sz w:val="28"/>
              </w:rPr>
              <w:t>(</w:t>
            </w:r>
            <w:r w:rsidRPr="00BA0337">
              <w:rPr>
                <w:rFonts w:eastAsia="標楷體" w:hint="eastAsia"/>
                <w:sz w:val="28"/>
              </w:rPr>
              <w:t>英文</w:t>
            </w:r>
            <w:r w:rsidRPr="00BA0337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7210" w:type="dxa"/>
            <w:gridSpan w:val="3"/>
            <w:vAlign w:val="center"/>
          </w:tcPr>
          <w:p w14:paraId="0EDA3F5B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</w:tr>
      <w:tr w:rsidR="006F288B" w:rsidRPr="00BA0337" w14:paraId="3E3C1E77" w14:textId="77777777" w:rsidTr="006F288B">
        <w:trPr>
          <w:jc w:val="center"/>
        </w:trPr>
        <w:tc>
          <w:tcPr>
            <w:tcW w:w="1701" w:type="dxa"/>
            <w:gridSpan w:val="3"/>
            <w:vAlign w:val="center"/>
          </w:tcPr>
          <w:p w14:paraId="29B952E6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指導教授</w:t>
            </w:r>
          </w:p>
        </w:tc>
        <w:tc>
          <w:tcPr>
            <w:tcW w:w="8061" w:type="dxa"/>
            <w:gridSpan w:val="4"/>
            <w:vAlign w:val="center"/>
          </w:tcPr>
          <w:p w14:paraId="45ADF927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</w:tr>
      <w:tr w:rsidR="006F288B" w:rsidRPr="00BA0337" w14:paraId="527DD786" w14:textId="77777777" w:rsidTr="006F288B">
        <w:trPr>
          <w:jc w:val="center"/>
        </w:trPr>
        <w:tc>
          <w:tcPr>
            <w:tcW w:w="1701" w:type="dxa"/>
            <w:gridSpan w:val="3"/>
            <w:vAlign w:val="center"/>
          </w:tcPr>
          <w:p w14:paraId="23699825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召集人</w:t>
            </w:r>
          </w:p>
        </w:tc>
        <w:tc>
          <w:tcPr>
            <w:tcW w:w="8061" w:type="dxa"/>
            <w:gridSpan w:val="4"/>
            <w:vAlign w:val="center"/>
          </w:tcPr>
          <w:p w14:paraId="24FE7FE9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</w:tr>
      <w:tr w:rsidR="006F288B" w:rsidRPr="00BA0337" w14:paraId="2C30E5D6" w14:textId="77777777" w:rsidTr="006F288B">
        <w:trPr>
          <w:jc w:val="center"/>
        </w:trPr>
        <w:tc>
          <w:tcPr>
            <w:tcW w:w="1701" w:type="dxa"/>
            <w:gridSpan w:val="3"/>
            <w:vAlign w:val="center"/>
          </w:tcPr>
          <w:p w14:paraId="40C20D44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考試委員</w:t>
            </w:r>
          </w:p>
        </w:tc>
        <w:tc>
          <w:tcPr>
            <w:tcW w:w="8061" w:type="dxa"/>
            <w:gridSpan w:val="4"/>
            <w:vAlign w:val="center"/>
          </w:tcPr>
          <w:p w14:paraId="6F83BE85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</w:tc>
      </w:tr>
      <w:tr w:rsidR="006F288B" w:rsidRPr="00BA0337" w14:paraId="1FA1EC80" w14:textId="77777777" w:rsidTr="006F288B">
        <w:trPr>
          <w:jc w:val="center"/>
        </w:trPr>
        <w:tc>
          <w:tcPr>
            <w:tcW w:w="1695" w:type="dxa"/>
            <w:gridSpan w:val="2"/>
            <w:vAlign w:val="center"/>
          </w:tcPr>
          <w:p w14:paraId="6AEDFD69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評定結果</w:t>
            </w:r>
          </w:p>
        </w:tc>
        <w:tc>
          <w:tcPr>
            <w:tcW w:w="8067" w:type="dxa"/>
            <w:gridSpan w:val="5"/>
            <w:vAlign w:val="center"/>
          </w:tcPr>
          <w:p w14:paraId="471F879A" w14:textId="77777777" w:rsidR="006F288B" w:rsidRPr="00BA0337" w:rsidRDefault="006F288B" w:rsidP="00BA0337">
            <w:pPr>
              <w:jc w:val="center"/>
              <w:rPr>
                <w:rFonts w:eastAsia="標楷體"/>
                <w:sz w:val="28"/>
              </w:rPr>
            </w:pPr>
            <w:r w:rsidRPr="00BA0337">
              <w:rPr>
                <w:rFonts w:ascii="標楷體" w:eastAsia="標楷體" w:hAnsi="標楷體" w:hint="eastAsia"/>
                <w:sz w:val="28"/>
              </w:rPr>
              <w:t>□</w:t>
            </w:r>
            <w:r w:rsidRPr="00BA0337">
              <w:rPr>
                <w:rFonts w:eastAsia="標楷體" w:hint="eastAsia"/>
                <w:sz w:val="28"/>
              </w:rPr>
              <w:t xml:space="preserve">通過　</w:t>
            </w:r>
            <w:r w:rsidRPr="00BA0337">
              <w:rPr>
                <w:rFonts w:ascii="標楷體" w:eastAsia="標楷體" w:hAnsi="標楷體" w:hint="eastAsia"/>
                <w:sz w:val="28"/>
              </w:rPr>
              <w:t>□</w:t>
            </w:r>
            <w:r w:rsidRPr="00BA0337">
              <w:rPr>
                <w:rFonts w:eastAsia="標楷體" w:hint="eastAsia"/>
                <w:sz w:val="28"/>
              </w:rPr>
              <w:t xml:space="preserve">修改後通過　</w:t>
            </w:r>
            <w:r w:rsidRPr="00BA0337">
              <w:rPr>
                <w:rFonts w:ascii="標楷體" w:eastAsia="標楷體" w:hAnsi="標楷體" w:hint="eastAsia"/>
                <w:sz w:val="28"/>
              </w:rPr>
              <w:t>□</w:t>
            </w:r>
            <w:r w:rsidRPr="00BA0337">
              <w:rPr>
                <w:rFonts w:eastAsia="標楷體" w:hint="eastAsia"/>
                <w:sz w:val="28"/>
              </w:rPr>
              <w:t>不通過</w:t>
            </w:r>
          </w:p>
        </w:tc>
      </w:tr>
      <w:tr w:rsidR="006F288B" w:rsidRPr="00BA0337" w14:paraId="73BC6862" w14:textId="77777777" w:rsidTr="006F288B">
        <w:trPr>
          <w:jc w:val="center"/>
        </w:trPr>
        <w:tc>
          <w:tcPr>
            <w:tcW w:w="9762" w:type="dxa"/>
            <w:gridSpan w:val="7"/>
          </w:tcPr>
          <w:p w14:paraId="21FA9DE7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  <w:r w:rsidRPr="00BA0337">
              <w:rPr>
                <w:rFonts w:eastAsia="標楷體" w:hint="eastAsia"/>
                <w:sz w:val="28"/>
              </w:rPr>
              <w:t>建議與評語：</w:t>
            </w:r>
          </w:p>
          <w:p w14:paraId="268871A0" w14:textId="77777777" w:rsidR="006F288B" w:rsidRDefault="006F288B" w:rsidP="00BA0337">
            <w:pPr>
              <w:rPr>
                <w:rFonts w:eastAsia="標楷體"/>
                <w:sz w:val="28"/>
              </w:rPr>
            </w:pPr>
          </w:p>
          <w:p w14:paraId="5B7BBE45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353F5148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591E066E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6FE98A8A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6D74D581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362F9BFE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5B8028ED" w14:textId="77777777" w:rsidR="00BA0337" w:rsidRDefault="00BA0337" w:rsidP="00BA0337">
            <w:pPr>
              <w:rPr>
                <w:rFonts w:eastAsia="標楷體"/>
                <w:sz w:val="28"/>
              </w:rPr>
            </w:pPr>
          </w:p>
          <w:p w14:paraId="5EAEFB24" w14:textId="77777777" w:rsidR="00BA0337" w:rsidRPr="00BA0337" w:rsidRDefault="00BA0337" w:rsidP="00BA0337">
            <w:pPr>
              <w:rPr>
                <w:rFonts w:eastAsia="標楷體"/>
                <w:sz w:val="28"/>
              </w:rPr>
            </w:pPr>
          </w:p>
          <w:p w14:paraId="79E57542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  <w:p w14:paraId="72D0555E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  <w:p w14:paraId="3D67E2AC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  <w:p w14:paraId="556FAD23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  <w:p w14:paraId="3851EA96" w14:textId="77777777" w:rsidR="00022D17" w:rsidRPr="00BA0337" w:rsidRDefault="00022D17" w:rsidP="00BA0337">
            <w:pPr>
              <w:rPr>
                <w:rFonts w:eastAsia="標楷體"/>
                <w:sz w:val="28"/>
              </w:rPr>
            </w:pPr>
          </w:p>
          <w:p w14:paraId="39A15249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  <w:p w14:paraId="7CDE9388" w14:textId="77777777" w:rsidR="006F288B" w:rsidRPr="00BA0337" w:rsidRDefault="006F288B" w:rsidP="00BA0337">
            <w:pPr>
              <w:rPr>
                <w:rFonts w:eastAsia="標楷體"/>
                <w:sz w:val="28"/>
              </w:rPr>
            </w:pPr>
          </w:p>
          <w:p w14:paraId="01CEC085" w14:textId="77777777" w:rsidR="006F288B" w:rsidRPr="00BA0337" w:rsidRDefault="00B36EFB" w:rsidP="00B36E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　　　　　</w:t>
            </w:r>
            <w:r w:rsidR="006F288B" w:rsidRPr="00BA0337">
              <w:rPr>
                <w:rFonts w:eastAsia="標楷體" w:hint="eastAsia"/>
                <w:sz w:val="28"/>
              </w:rPr>
              <w:t>考試委員簽名：</w:t>
            </w:r>
            <w:r>
              <w:rPr>
                <w:rFonts w:eastAsia="標楷體" w:hint="eastAsia"/>
                <w:sz w:val="28"/>
                <w:u w:val="single"/>
              </w:rPr>
              <w:t xml:space="preserve">　　　　　　　　</w:t>
            </w:r>
          </w:p>
        </w:tc>
      </w:tr>
    </w:tbl>
    <w:p w14:paraId="1DFD6F0B" w14:textId="77777777" w:rsidR="006F288B" w:rsidRPr="00BA0337" w:rsidRDefault="00DE653A" w:rsidP="006F288B">
      <w:pPr>
        <w:pStyle w:val="a3"/>
        <w:spacing w:line="400" w:lineRule="exact"/>
        <w:ind w:left="480" w:hanging="480"/>
        <w:rPr>
          <w:rFonts w:eastAsia="標楷體"/>
          <w:sz w:val="24"/>
        </w:rPr>
      </w:pPr>
      <w:proofErr w:type="gramStart"/>
      <w:r w:rsidRPr="00BA0337">
        <w:rPr>
          <w:rFonts w:eastAsia="標楷體" w:hint="eastAsia"/>
          <w:sz w:val="24"/>
        </w:rPr>
        <w:t>註</w:t>
      </w:r>
      <w:proofErr w:type="gramEnd"/>
      <w:r w:rsidR="006F288B" w:rsidRPr="00BA0337">
        <w:rPr>
          <w:rFonts w:eastAsia="標楷體" w:hint="eastAsia"/>
          <w:sz w:val="24"/>
        </w:rPr>
        <w:t>1</w:t>
      </w:r>
      <w:r w:rsidR="00B30FC2" w:rsidRPr="00BA0337">
        <w:rPr>
          <w:rFonts w:eastAsia="標楷體" w:hint="eastAsia"/>
          <w:sz w:val="24"/>
        </w:rPr>
        <w:t xml:space="preserve">. </w:t>
      </w:r>
      <w:r w:rsidR="00B30FC2" w:rsidRPr="00BA0337">
        <w:rPr>
          <w:rFonts w:eastAsia="標楷體" w:hint="eastAsia"/>
          <w:sz w:val="24"/>
        </w:rPr>
        <w:t>考試委員設召集人一人，但</w:t>
      </w:r>
      <w:r w:rsidR="00B30FC2" w:rsidRPr="00BA0337">
        <w:rPr>
          <w:rFonts w:eastAsia="標楷體" w:hint="eastAsia"/>
          <w:bCs/>
          <w:sz w:val="24"/>
        </w:rPr>
        <w:t>指導教授不得擔任。</w:t>
      </w:r>
    </w:p>
    <w:p w14:paraId="1E99B1B8" w14:textId="77777777" w:rsidR="00B30FC2" w:rsidRPr="00BA0337" w:rsidRDefault="006F288B" w:rsidP="006F288B">
      <w:pPr>
        <w:pStyle w:val="a3"/>
        <w:spacing w:line="400" w:lineRule="exact"/>
        <w:ind w:left="600" w:hangingChars="250" w:hanging="600"/>
        <w:rPr>
          <w:rFonts w:eastAsia="標楷體"/>
          <w:sz w:val="24"/>
        </w:rPr>
      </w:pPr>
      <w:proofErr w:type="gramStart"/>
      <w:r w:rsidRPr="00BA0337">
        <w:rPr>
          <w:rFonts w:eastAsia="標楷體" w:hint="eastAsia"/>
          <w:sz w:val="24"/>
        </w:rPr>
        <w:t>註</w:t>
      </w:r>
      <w:proofErr w:type="gramEnd"/>
      <w:r w:rsidRPr="00BA0337">
        <w:rPr>
          <w:rFonts w:eastAsia="標楷體" w:hint="eastAsia"/>
          <w:sz w:val="24"/>
        </w:rPr>
        <w:t>2.</w:t>
      </w:r>
      <w:r w:rsidRPr="00BA0337">
        <w:rPr>
          <w:rFonts w:eastAsia="標楷體"/>
          <w:sz w:val="24"/>
        </w:rPr>
        <w:t xml:space="preserve"> </w:t>
      </w:r>
      <w:r w:rsidR="00B30FC2" w:rsidRPr="00BA0337">
        <w:rPr>
          <w:rFonts w:eastAsia="標楷體" w:hint="eastAsia"/>
          <w:sz w:val="24"/>
        </w:rPr>
        <w:t>本表於考試時由各考試委員分別評定，考試結束後，將</w:t>
      </w:r>
      <w:proofErr w:type="gramStart"/>
      <w:r w:rsidR="00B30FC2" w:rsidRPr="00BA0337">
        <w:rPr>
          <w:rFonts w:eastAsia="標楷體" w:hint="eastAsia"/>
          <w:sz w:val="24"/>
        </w:rPr>
        <w:t>本表交召集人</w:t>
      </w:r>
      <w:proofErr w:type="gramEnd"/>
      <w:r w:rsidR="00B30FC2" w:rsidRPr="00BA0337">
        <w:rPr>
          <w:rFonts w:eastAsia="標楷體" w:hint="eastAsia"/>
          <w:sz w:val="24"/>
        </w:rPr>
        <w:t>統整，應有半數以上考試委員同意評定結果。</w:t>
      </w:r>
    </w:p>
    <w:sectPr w:rsidR="00B30FC2" w:rsidRPr="00BA0337" w:rsidSect="00DE653A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3D8D" w14:textId="77777777" w:rsidR="00D07EE7" w:rsidRDefault="00D07EE7" w:rsidP="00F44A91">
      <w:r>
        <w:separator/>
      </w:r>
    </w:p>
  </w:endnote>
  <w:endnote w:type="continuationSeparator" w:id="0">
    <w:p w14:paraId="17E550A9" w14:textId="77777777" w:rsidR="00D07EE7" w:rsidRDefault="00D07EE7" w:rsidP="00F4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2238" w14:textId="77777777" w:rsidR="00D07EE7" w:rsidRDefault="00D07EE7" w:rsidP="00F44A91">
      <w:r>
        <w:separator/>
      </w:r>
    </w:p>
  </w:footnote>
  <w:footnote w:type="continuationSeparator" w:id="0">
    <w:p w14:paraId="096689E3" w14:textId="77777777" w:rsidR="00D07EE7" w:rsidRDefault="00D07EE7" w:rsidP="00F4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53A"/>
    <w:rsid w:val="00022D17"/>
    <w:rsid w:val="00061989"/>
    <w:rsid w:val="000F1991"/>
    <w:rsid w:val="002F3BAE"/>
    <w:rsid w:val="00331E8F"/>
    <w:rsid w:val="003F6320"/>
    <w:rsid w:val="005127A3"/>
    <w:rsid w:val="006F288B"/>
    <w:rsid w:val="0075509E"/>
    <w:rsid w:val="007B02CE"/>
    <w:rsid w:val="008656CA"/>
    <w:rsid w:val="00A41EF9"/>
    <w:rsid w:val="00AB1280"/>
    <w:rsid w:val="00B30FC2"/>
    <w:rsid w:val="00B36EFB"/>
    <w:rsid w:val="00B94693"/>
    <w:rsid w:val="00BA0337"/>
    <w:rsid w:val="00BB2CF8"/>
    <w:rsid w:val="00C13F54"/>
    <w:rsid w:val="00D07EE7"/>
    <w:rsid w:val="00D15B45"/>
    <w:rsid w:val="00D70E68"/>
    <w:rsid w:val="00D77C05"/>
    <w:rsid w:val="00DE653A"/>
    <w:rsid w:val="00EE35C4"/>
    <w:rsid w:val="00F4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451F1"/>
  <w15:docId w15:val="{6A9511EE-9A7E-42BF-93F3-52C8903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653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653A"/>
    <w:pPr>
      <w:ind w:left="560" w:hangingChars="200" w:hanging="560"/>
    </w:pPr>
    <w:rPr>
      <w:rFonts w:eastAsia="全真標準楷書"/>
      <w:sz w:val="28"/>
      <w:szCs w:val="24"/>
    </w:rPr>
  </w:style>
  <w:style w:type="paragraph" w:styleId="a4">
    <w:name w:val="Balloon Text"/>
    <w:basedOn w:val="a"/>
    <w:link w:val="a5"/>
    <w:rsid w:val="00D70E68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D70E68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44A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F44A91"/>
    <w:rPr>
      <w:kern w:val="2"/>
    </w:rPr>
  </w:style>
  <w:style w:type="paragraph" w:styleId="a8">
    <w:name w:val="footer"/>
    <w:basedOn w:val="a"/>
    <w:link w:val="a9"/>
    <w:rsid w:val="00F44A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F44A91"/>
    <w:rPr>
      <w:kern w:val="2"/>
    </w:rPr>
  </w:style>
  <w:style w:type="table" w:styleId="aa">
    <w:name w:val="Table Grid"/>
    <w:basedOn w:val="a1"/>
    <w:rsid w:val="006F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0" ma:contentTypeDescription="建立新的文件。" ma:contentTypeScope="" ma:versionID="e9153ce848f41c8be3a0e09a1fc7bf66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98df2fb9a490044f7ffc0ee95eecf131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3CBD3-6CC7-4B6A-AEFA-AAAA470B6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21A45-8DA3-42BF-BFD8-9C84D6406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馬偕護理</dc:title>
  <dc:subject/>
  <dc:creator>江若瑄</dc:creator>
  <cp:keywords/>
  <dc:description/>
  <cp:lastModifiedBy>江若瑄</cp:lastModifiedBy>
  <cp:revision>20</cp:revision>
  <cp:lastPrinted>2025-07-28T06:23:00Z</cp:lastPrinted>
  <dcterms:created xsi:type="dcterms:W3CDTF">2017-08-29T19:43:00Z</dcterms:created>
  <dcterms:modified xsi:type="dcterms:W3CDTF">2025-07-28T06:23:00Z</dcterms:modified>
</cp:coreProperties>
</file>